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Сургутский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ООО ГЭХ ТЭР»</w:t>
      </w:r>
    </w:p>
    <w:p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749"/>
      </w:tblGrid>
      <w:tr w:rsidR="00336189" w:rsidRPr="00156D85" w:rsidTr="00336189">
        <w:trPr>
          <w:cantSplit/>
          <w:trHeight w:val="36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336189" w:rsidRPr="00156D85" w:rsidTr="00336189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</w:t>
            </w:r>
            <w:proofErr w:type="gramStart"/>
            <w:r w:rsidRPr="00156D85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  <w:r w:rsidRPr="00156D85">
              <w:rPr>
                <w:rFonts w:ascii="Times New Roman" w:hAnsi="Times New Roman"/>
                <w:sz w:val="24"/>
                <w:szCs w:val="24"/>
              </w:rPr>
              <w:t xml:space="preserve"> СОУТ </w:t>
            </w:r>
          </w:p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336189" w:rsidRPr="00156D85" w:rsidTr="00336189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336189" w:rsidRPr="00156D85" w:rsidTr="00336189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36189" w:rsidRPr="00156D85" w:rsidTr="00336189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5F012F" w:rsidRDefault="00336189" w:rsidP="005F012F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F012F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5F012F" w:rsidRDefault="00336189" w:rsidP="005F012F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F012F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0A11BE" w:rsidRDefault="000A11BE"/>
    <w:tbl>
      <w:tblPr>
        <w:tblStyle w:val="a4"/>
        <w:tblW w:w="10036" w:type="dxa"/>
        <w:tblInd w:w="137" w:type="dxa"/>
        <w:tblLook w:val="04A0"/>
      </w:tblPr>
      <w:tblGrid>
        <w:gridCol w:w="804"/>
        <w:gridCol w:w="4896"/>
        <w:gridCol w:w="4336"/>
      </w:tblGrid>
      <w:tr w:rsidR="00336189" w:rsidRPr="00156D85" w:rsidTr="00336189">
        <w:tc>
          <w:tcPr>
            <w:tcW w:w="10036" w:type="dxa"/>
            <w:gridSpan w:val="3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6D8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56D8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56D8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</w:t>
            </w:r>
            <w:bookmarkStart w:id="0" w:name="_GoBack"/>
            <w:bookmarkEnd w:id="0"/>
            <w:r w:rsidRPr="00156D85">
              <w:rPr>
                <w:color w:val="000000"/>
                <w:sz w:val="24"/>
                <w:szCs w:val="24"/>
              </w:rPr>
              <w:t>оприятия</w:t>
            </w:r>
          </w:p>
        </w:tc>
        <w:tc>
          <w:tcPr>
            <w:tcW w:w="4336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336189" w:rsidRPr="00C9068A" w:rsidRDefault="00336189" w:rsidP="00F27725">
            <w:pPr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Применять средства индивидуальной защиты органов слуха (вкладыши </w:t>
            </w:r>
            <w:proofErr w:type="spellStart"/>
            <w:r w:rsidRPr="00C9068A">
              <w:rPr>
                <w:sz w:val="24"/>
                <w:szCs w:val="24"/>
              </w:rPr>
              <w:t>противошумные</w:t>
            </w:r>
            <w:proofErr w:type="spellEnd"/>
            <w:r w:rsidRPr="00C9068A">
              <w:rPr>
                <w:sz w:val="24"/>
                <w:szCs w:val="24"/>
              </w:rPr>
              <w:t xml:space="preserve">, наушники </w:t>
            </w:r>
            <w:proofErr w:type="spellStart"/>
            <w:r w:rsidRPr="00C9068A">
              <w:rPr>
                <w:sz w:val="24"/>
                <w:szCs w:val="24"/>
              </w:rPr>
              <w:t>противошумные</w:t>
            </w:r>
            <w:proofErr w:type="spellEnd"/>
            <w:r w:rsidRPr="00C9068A">
              <w:rPr>
                <w:sz w:val="24"/>
                <w:szCs w:val="24"/>
              </w:rPr>
              <w:t>)</w:t>
            </w:r>
          </w:p>
        </w:tc>
        <w:tc>
          <w:tcPr>
            <w:tcW w:w="4336" w:type="dxa"/>
          </w:tcPr>
          <w:p w:rsidR="00336189" w:rsidRPr="00C9068A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68A">
              <w:rPr>
                <w:rFonts w:ascii="Times New Roman" w:hAnsi="Times New Roman"/>
                <w:sz w:val="24"/>
                <w:szCs w:val="24"/>
              </w:rPr>
              <w:t>Снижение уровня  шума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336189" w:rsidRPr="00C9068A" w:rsidRDefault="00336189" w:rsidP="00F27725">
            <w:pPr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336" w:type="dxa"/>
          </w:tcPr>
          <w:p w:rsidR="00336189" w:rsidRPr="00C9068A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68A"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Учитывая тяжелые условия труда и с целью восстановления нормального физиологического </w:t>
            </w:r>
            <w:proofErr w:type="gramStart"/>
            <w:r w:rsidRPr="00C9068A">
              <w:rPr>
                <w:sz w:val="24"/>
                <w:szCs w:val="24"/>
              </w:rPr>
              <w:t>состояния</w:t>
            </w:r>
            <w:proofErr w:type="gramEnd"/>
            <w:r w:rsidRPr="00C9068A">
              <w:rPr>
                <w:sz w:val="24"/>
                <w:szCs w:val="24"/>
              </w:rPr>
              <w:t xml:space="preserve"> рекомендуется соблюдать режим труда и отдыха</w:t>
            </w:r>
          </w:p>
        </w:tc>
        <w:tc>
          <w:tcPr>
            <w:tcW w:w="433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>Использование средств индивидуальной защиты органов дыхания</w:t>
            </w:r>
          </w:p>
        </w:tc>
        <w:tc>
          <w:tcPr>
            <w:tcW w:w="433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Снижение уровня воздействия химического фактора 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433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Снижение уровня воздействия вредного фактора </w:t>
            </w:r>
          </w:p>
        </w:tc>
      </w:tr>
    </w:tbl>
    <w:p w:rsidR="00336189" w:rsidRDefault="00336189"/>
    <w:sectPr w:rsidR="00336189" w:rsidSect="003361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D47"/>
    <w:multiLevelType w:val="hybridMultilevel"/>
    <w:tmpl w:val="03424D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36189"/>
    <w:rsid w:val="000A11BE"/>
    <w:rsid w:val="00143D8E"/>
    <w:rsid w:val="00336189"/>
    <w:rsid w:val="005F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33618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3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336189"/>
    <w:pPr>
      <w:jc w:val="center"/>
    </w:pPr>
  </w:style>
  <w:style w:type="paragraph" w:styleId="a6">
    <w:name w:val="List Paragraph"/>
    <w:basedOn w:val="a"/>
    <w:uiPriority w:val="34"/>
    <w:qFormat/>
    <w:rsid w:val="00336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d.shmakov</dc:creator>
  <cp:keywords/>
  <dc:description/>
  <cp:lastModifiedBy>d.shmakov</cp:lastModifiedBy>
  <cp:revision>3</cp:revision>
  <dcterms:created xsi:type="dcterms:W3CDTF">2023-12-06T03:05:00Z</dcterms:created>
  <dcterms:modified xsi:type="dcterms:W3CDTF">2023-12-06T03:11:00Z</dcterms:modified>
</cp:coreProperties>
</file>